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116F" w14:textId="77777777" w:rsidR="00351549" w:rsidRPr="00351549" w:rsidRDefault="00351549" w:rsidP="00351549">
      <w:pPr>
        <w:pStyle w:val="Sinespaciado"/>
        <w:jc w:val="center"/>
        <w:rPr>
          <w:rFonts w:ascii="Arial" w:hAnsi="Arial" w:cs="Arial"/>
          <w:b/>
          <w:bCs/>
          <w:sz w:val="24"/>
          <w:szCs w:val="24"/>
        </w:rPr>
      </w:pPr>
      <w:r w:rsidRPr="00351549">
        <w:rPr>
          <w:rFonts w:ascii="Arial" w:hAnsi="Arial" w:cs="Arial"/>
          <w:b/>
          <w:bCs/>
          <w:sz w:val="24"/>
          <w:szCs w:val="24"/>
        </w:rPr>
        <w:t>CON TECNOLOGÍA, CANCÚN AVANZA HACIA UNA MOVILIDAD MÁS EFICIENTE</w:t>
      </w:r>
    </w:p>
    <w:p w14:paraId="2F0FB06F" w14:textId="77777777" w:rsidR="00351549" w:rsidRPr="00351549" w:rsidRDefault="00351549" w:rsidP="00351549">
      <w:pPr>
        <w:pStyle w:val="Sinespaciado"/>
        <w:jc w:val="both"/>
        <w:rPr>
          <w:rFonts w:ascii="Arial" w:hAnsi="Arial" w:cs="Arial"/>
          <w:b/>
          <w:bCs/>
          <w:sz w:val="24"/>
          <w:szCs w:val="24"/>
        </w:rPr>
      </w:pPr>
    </w:p>
    <w:p w14:paraId="07F05564" w14:textId="77777777" w:rsidR="00351549" w:rsidRPr="00351549" w:rsidRDefault="00351549" w:rsidP="00351549">
      <w:pPr>
        <w:pStyle w:val="Sinespaciado"/>
        <w:jc w:val="both"/>
        <w:rPr>
          <w:rFonts w:ascii="Arial" w:hAnsi="Arial" w:cs="Arial"/>
          <w:sz w:val="24"/>
          <w:szCs w:val="24"/>
        </w:rPr>
      </w:pPr>
      <w:r w:rsidRPr="00351549">
        <w:rPr>
          <w:rFonts w:ascii="Arial" w:hAnsi="Arial" w:cs="Arial"/>
          <w:b/>
          <w:bCs/>
          <w:sz w:val="24"/>
          <w:szCs w:val="24"/>
        </w:rPr>
        <w:t>Cancún, Q. R., a 17 de julio de 2026.-</w:t>
      </w:r>
      <w:r w:rsidRPr="00351549">
        <w:rPr>
          <w:rFonts w:ascii="Arial" w:hAnsi="Arial" w:cs="Arial"/>
          <w:sz w:val="24"/>
          <w:szCs w:val="24"/>
        </w:rPr>
        <w:t xml:space="preserve"> Para fortalecer la movilidad y la seguridad vial en la ciudad, el Ayuntamiento de Benito Juárez, a través del Instituto de Planeación de Desarrollo Urbano (IMPLAN), en coordinación con la Dirección de Transporte y Vialidad, así como la Dirección General de Tránsito, mantiene una supervisión permanente de la red de semáforos, con el apoyo de herramientas tecnológicas. </w:t>
      </w:r>
    </w:p>
    <w:p w14:paraId="2A08803F" w14:textId="77777777" w:rsidR="00351549" w:rsidRPr="00351549" w:rsidRDefault="00351549" w:rsidP="00351549">
      <w:pPr>
        <w:pStyle w:val="Sinespaciado"/>
        <w:jc w:val="both"/>
        <w:rPr>
          <w:rFonts w:ascii="Arial" w:hAnsi="Arial" w:cs="Arial"/>
          <w:sz w:val="24"/>
          <w:szCs w:val="24"/>
        </w:rPr>
      </w:pPr>
    </w:p>
    <w:p w14:paraId="232CBD17"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En un recorrido por el Centro de Monitoreo Semafórico, la Encargada de Despacho de la Presidencia Municipal, Landy Guadalupe Canché Pantoja, constató las labores que se realizan diariamente para detectar incidencias y dar seguimiento oportuno a cualquier situación que pueda afectar la circulación vehicular.</w:t>
      </w:r>
    </w:p>
    <w:p w14:paraId="065EEAC9" w14:textId="77777777" w:rsidR="00351549" w:rsidRPr="00351549" w:rsidRDefault="00351549" w:rsidP="00351549">
      <w:pPr>
        <w:pStyle w:val="Sinespaciado"/>
        <w:jc w:val="both"/>
        <w:rPr>
          <w:rFonts w:ascii="Arial" w:hAnsi="Arial" w:cs="Arial"/>
          <w:sz w:val="24"/>
          <w:szCs w:val="24"/>
        </w:rPr>
      </w:pPr>
    </w:p>
    <w:p w14:paraId="0261C2D1"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El titular del IMPLAN, Héctor Sánchez Tirado, informó que desde este centro se monitorean 117 de los 178 cruces semaforizados que operan en el municipio, los cuales se encuentran distribuidos en seis zonas y están conectados a una red coordinada. Esto permite conocer con precisión el comportamiento de la circulación para ajustar los tiempos de luz y dar prioridad a los cruces que más lo necesitan.</w:t>
      </w:r>
    </w:p>
    <w:p w14:paraId="7B7B7C53" w14:textId="77777777" w:rsidR="00351549" w:rsidRPr="00351549" w:rsidRDefault="00351549" w:rsidP="00351549">
      <w:pPr>
        <w:pStyle w:val="Sinespaciado"/>
        <w:jc w:val="both"/>
        <w:rPr>
          <w:rFonts w:ascii="Arial" w:hAnsi="Arial" w:cs="Arial"/>
          <w:sz w:val="24"/>
          <w:szCs w:val="24"/>
        </w:rPr>
      </w:pPr>
    </w:p>
    <w:p w14:paraId="4B5D8965"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Asimismo, expuso el Sistema de Información para la Movilidad (SIMO), una nueva plataforma digital que permite analizar datos reales para tomar decisiones más eficientes.</w:t>
      </w:r>
    </w:p>
    <w:p w14:paraId="5E6CC13B" w14:textId="77777777" w:rsidR="00351549" w:rsidRPr="00351549" w:rsidRDefault="00351549" w:rsidP="00351549">
      <w:pPr>
        <w:pStyle w:val="Sinespaciado"/>
        <w:jc w:val="both"/>
        <w:rPr>
          <w:rFonts w:ascii="Arial" w:hAnsi="Arial" w:cs="Arial"/>
          <w:sz w:val="24"/>
          <w:szCs w:val="24"/>
        </w:rPr>
      </w:pPr>
    </w:p>
    <w:p w14:paraId="0D3DD099"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Por último, compartió la estrategia “Cancún Fluye”, que ya comenzó a implementarse en la zona centro y consiste en sincronizar los semáforos de un corredor vial para que operen de manera coordinada y permitan un flujo más continuo durante los horarios de mayor demanda.</w:t>
      </w:r>
    </w:p>
    <w:p w14:paraId="17784118" w14:textId="77777777" w:rsidR="00351549" w:rsidRPr="00351549" w:rsidRDefault="00351549" w:rsidP="00351549">
      <w:pPr>
        <w:pStyle w:val="Sinespaciado"/>
        <w:jc w:val="both"/>
        <w:rPr>
          <w:rFonts w:ascii="Arial" w:hAnsi="Arial" w:cs="Arial"/>
          <w:sz w:val="24"/>
          <w:szCs w:val="24"/>
        </w:rPr>
      </w:pPr>
    </w:p>
    <w:p w14:paraId="7B660271" w14:textId="781E713D" w:rsidR="00351549" w:rsidRDefault="00351549" w:rsidP="00351549">
      <w:pPr>
        <w:pStyle w:val="Sinespaciado"/>
        <w:jc w:val="both"/>
        <w:rPr>
          <w:rFonts w:ascii="Arial" w:hAnsi="Arial" w:cs="Arial"/>
          <w:sz w:val="24"/>
          <w:szCs w:val="24"/>
        </w:rPr>
      </w:pPr>
      <w:r w:rsidRPr="00351549">
        <w:rPr>
          <w:rFonts w:ascii="Arial" w:hAnsi="Arial" w:cs="Arial"/>
          <w:sz w:val="24"/>
          <w:szCs w:val="24"/>
        </w:rPr>
        <w:t xml:space="preserve">Con estas acciones se sigue apostando por un destino más ordenado, más inteligente y pensado para el bienestar de todos. </w:t>
      </w:r>
    </w:p>
    <w:p w14:paraId="42EB17AA" w14:textId="77777777" w:rsidR="00351549" w:rsidRPr="00351549" w:rsidRDefault="00351549" w:rsidP="00351549">
      <w:pPr>
        <w:pStyle w:val="Sinespaciado"/>
        <w:jc w:val="both"/>
        <w:rPr>
          <w:rFonts w:ascii="Arial" w:hAnsi="Arial" w:cs="Arial"/>
          <w:sz w:val="24"/>
          <w:szCs w:val="24"/>
        </w:rPr>
      </w:pPr>
    </w:p>
    <w:p w14:paraId="1378A942"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 xml:space="preserve"> </w:t>
      </w:r>
    </w:p>
    <w:p w14:paraId="1701F45D" w14:textId="3D786342" w:rsidR="00351549" w:rsidRPr="00351549" w:rsidRDefault="00351549" w:rsidP="00351549">
      <w:pPr>
        <w:pStyle w:val="Sinespaciado"/>
        <w:jc w:val="center"/>
        <w:rPr>
          <w:rFonts w:ascii="Arial" w:hAnsi="Arial" w:cs="Arial"/>
          <w:sz w:val="24"/>
          <w:szCs w:val="24"/>
        </w:rPr>
      </w:pPr>
      <w:r w:rsidRPr="00351549">
        <w:rPr>
          <w:rFonts w:ascii="Arial" w:hAnsi="Arial" w:cs="Arial"/>
          <w:sz w:val="24"/>
          <w:szCs w:val="24"/>
        </w:rPr>
        <w:t>******</w:t>
      </w:r>
      <w:r>
        <w:rPr>
          <w:rFonts w:ascii="Arial" w:hAnsi="Arial" w:cs="Arial"/>
          <w:sz w:val="24"/>
          <w:szCs w:val="24"/>
        </w:rPr>
        <w:t>******</w:t>
      </w:r>
    </w:p>
    <w:p w14:paraId="68FB1765" w14:textId="77777777" w:rsidR="00351549" w:rsidRDefault="00351549" w:rsidP="00351549">
      <w:pPr>
        <w:pStyle w:val="Sinespaciado"/>
        <w:jc w:val="both"/>
        <w:rPr>
          <w:rFonts w:ascii="Arial" w:hAnsi="Arial" w:cs="Arial"/>
          <w:sz w:val="24"/>
          <w:szCs w:val="24"/>
        </w:rPr>
      </w:pPr>
    </w:p>
    <w:p w14:paraId="41084DC8" w14:textId="4E84B005" w:rsidR="00351549" w:rsidRPr="00351549" w:rsidRDefault="00351549" w:rsidP="00351549">
      <w:pPr>
        <w:pStyle w:val="Sinespaciado"/>
        <w:jc w:val="center"/>
        <w:rPr>
          <w:rFonts w:ascii="Arial" w:hAnsi="Arial" w:cs="Arial"/>
          <w:b/>
          <w:bCs/>
          <w:sz w:val="24"/>
          <w:szCs w:val="24"/>
        </w:rPr>
      </w:pPr>
      <w:r w:rsidRPr="00351549">
        <w:rPr>
          <w:rFonts w:ascii="Arial" w:hAnsi="Arial" w:cs="Arial"/>
          <w:b/>
          <w:bCs/>
          <w:sz w:val="24"/>
          <w:szCs w:val="24"/>
        </w:rPr>
        <w:t>CAJA DE DATOS</w:t>
      </w:r>
    </w:p>
    <w:p w14:paraId="769CBBC2" w14:textId="77777777" w:rsidR="00351549" w:rsidRPr="00351549" w:rsidRDefault="00351549" w:rsidP="00351549">
      <w:pPr>
        <w:pStyle w:val="Sinespaciado"/>
        <w:jc w:val="both"/>
        <w:rPr>
          <w:rFonts w:ascii="Arial" w:hAnsi="Arial" w:cs="Arial"/>
          <w:sz w:val="24"/>
          <w:szCs w:val="24"/>
        </w:rPr>
      </w:pPr>
      <w:r w:rsidRPr="00351549">
        <w:rPr>
          <w:rFonts w:ascii="Arial" w:hAnsi="Arial" w:cs="Arial"/>
          <w:sz w:val="24"/>
          <w:szCs w:val="24"/>
        </w:rPr>
        <w:t xml:space="preserve"> </w:t>
      </w:r>
    </w:p>
    <w:p w14:paraId="3BD0EF60" w14:textId="75DBF3F7" w:rsidR="00B6134E" w:rsidRPr="00351549" w:rsidRDefault="00351549" w:rsidP="00351549">
      <w:pPr>
        <w:pStyle w:val="Sinespaciado"/>
        <w:jc w:val="both"/>
        <w:rPr>
          <w:rFonts w:ascii="Arial" w:hAnsi="Arial" w:cs="Arial"/>
          <w:sz w:val="24"/>
          <w:szCs w:val="24"/>
        </w:rPr>
      </w:pPr>
      <w:r w:rsidRPr="00351549">
        <w:rPr>
          <w:rFonts w:ascii="Arial" w:hAnsi="Arial" w:cs="Arial"/>
          <w:sz w:val="24"/>
          <w:szCs w:val="24"/>
        </w:rPr>
        <w:t xml:space="preserve">Hecho: SIMO es una herramienta que proporciona información confiable sobre el comportamiento del tráfico. A través de esta aplicación, el personal analiza datos históricos y en tiempo real, identifica las horas de mayor circulación, consulta </w:t>
      </w:r>
      <w:r w:rsidRPr="00351549">
        <w:rPr>
          <w:rFonts w:ascii="Arial" w:hAnsi="Arial" w:cs="Arial"/>
          <w:sz w:val="24"/>
          <w:szCs w:val="24"/>
        </w:rPr>
        <w:lastRenderedPageBreak/>
        <w:t xml:space="preserve">reportes ciudadanos de </w:t>
      </w:r>
      <w:proofErr w:type="spellStart"/>
      <w:r w:rsidRPr="00351549">
        <w:rPr>
          <w:rFonts w:ascii="Arial" w:hAnsi="Arial" w:cs="Arial"/>
          <w:sz w:val="24"/>
          <w:szCs w:val="24"/>
        </w:rPr>
        <w:t>Waze</w:t>
      </w:r>
      <w:proofErr w:type="spellEnd"/>
      <w:r w:rsidRPr="00351549">
        <w:rPr>
          <w:rFonts w:ascii="Arial" w:hAnsi="Arial" w:cs="Arial"/>
          <w:sz w:val="24"/>
          <w:szCs w:val="24"/>
        </w:rPr>
        <w:t xml:space="preserve"> y da seguimiento al funcionamiento de los semáforos para detectar posibles fallas.</w:t>
      </w:r>
    </w:p>
    <w:sectPr w:rsidR="00B6134E" w:rsidRPr="0035154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6FD0" w14:textId="77777777" w:rsidR="002150D0" w:rsidRDefault="002150D0">
      <w:r>
        <w:separator/>
      </w:r>
    </w:p>
  </w:endnote>
  <w:endnote w:type="continuationSeparator" w:id="0">
    <w:p w14:paraId="75429430" w14:textId="77777777" w:rsidR="002150D0" w:rsidRDefault="002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351549">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8DB6" w14:textId="77777777" w:rsidR="002150D0" w:rsidRDefault="002150D0">
      <w:r>
        <w:separator/>
      </w:r>
    </w:p>
  </w:footnote>
  <w:footnote w:type="continuationSeparator" w:id="0">
    <w:p w14:paraId="7730C016" w14:textId="77777777" w:rsidR="002150D0" w:rsidRDefault="0021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351549">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3BA9623" w:rsidR="00E80D37" w:rsidRDefault="0035154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2507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3BA9623" w:rsidR="00E80D37" w:rsidRDefault="0035154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2507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190730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575C"/>
    <w:rsid w:val="001C63F7"/>
    <w:rsid w:val="001D1340"/>
    <w:rsid w:val="001D2F3F"/>
    <w:rsid w:val="001D54D9"/>
    <w:rsid w:val="001E4054"/>
    <w:rsid w:val="001E66EB"/>
    <w:rsid w:val="001F30CC"/>
    <w:rsid w:val="0020096A"/>
    <w:rsid w:val="002041D3"/>
    <w:rsid w:val="002048F8"/>
    <w:rsid w:val="00207315"/>
    <w:rsid w:val="00211C24"/>
    <w:rsid w:val="002150D0"/>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51549"/>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42A34"/>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2026-07-17T17:06:00Z</dcterms:created>
  <dcterms:modified xsi:type="dcterms:W3CDTF">2026-07-17T17:06:00Z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